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49" w:rsidRDefault="00A35C65">
      <w:pPr>
        <w:spacing w:after="0" w:line="259" w:lineRule="auto"/>
        <w:ind w:left="0" w:right="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44625" cy="6946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E2A49" w:rsidRDefault="00A35C65">
      <w:pPr>
        <w:spacing w:after="0" w:line="259" w:lineRule="auto"/>
        <w:ind w:left="791" w:right="0" w:firstLine="0"/>
        <w:jc w:val="center"/>
      </w:pPr>
      <w:r>
        <w:t xml:space="preserve"> </w:t>
      </w:r>
    </w:p>
    <w:p w:rsidR="001E2A49" w:rsidRDefault="00A35C65">
      <w:r>
        <w:t xml:space="preserve">CALENDARIO 2021 – NIVEL SUPERIOR Versión preliminar- RM en trámite </w:t>
      </w:r>
    </w:p>
    <w:p w:rsidR="001E2A49" w:rsidRDefault="00A35C65">
      <w:pPr>
        <w:spacing w:after="0" w:line="259" w:lineRule="auto"/>
        <w:ind w:left="791" w:right="0" w:firstLine="0"/>
        <w:jc w:val="center"/>
      </w:pPr>
      <w:r>
        <w:t xml:space="preserve"> </w:t>
      </w:r>
    </w:p>
    <w:tbl>
      <w:tblPr>
        <w:tblStyle w:val="TableGrid"/>
        <w:tblW w:w="9402" w:type="dxa"/>
        <w:tblInd w:w="700" w:type="dxa"/>
        <w:tblCellMar>
          <w:top w:w="1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2129"/>
        <w:gridCol w:w="7273"/>
      </w:tblGrid>
      <w:tr w:rsidR="001E2A49">
        <w:trPr>
          <w:trHeight w:val="2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1E2A49" w:rsidRDefault="001E2A49">
            <w:pPr>
              <w:spacing w:after="160" w:line="259" w:lineRule="auto"/>
              <w:ind w:left="0" w:right="0" w:firstLine="0"/>
            </w:pPr>
          </w:p>
        </w:tc>
        <w:tc>
          <w:tcPr>
            <w:tcW w:w="7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E2A49" w:rsidRDefault="00A35C65">
            <w:pPr>
              <w:spacing w:after="0" w:line="259" w:lineRule="auto"/>
              <w:ind w:left="1973" w:right="0" w:firstLine="0"/>
            </w:pPr>
            <w:r>
              <w:rPr>
                <w:sz w:val="20"/>
              </w:rPr>
              <w:t xml:space="preserve">FEBRERO 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1E2A49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34" w:firstLine="0"/>
              <w:jc w:val="center"/>
            </w:pPr>
            <w:r>
              <w:rPr>
                <w:b w:val="0"/>
                <w:sz w:val="20"/>
              </w:rPr>
              <w:t xml:space="preserve">1 al 18 de Febrero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Reintegro progresivo del personal en relación a su antigüedad </w:t>
            </w:r>
          </w:p>
        </w:tc>
      </w:tr>
      <w:tr w:rsidR="001E2A49">
        <w:trPr>
          <w:trHeight w:val="2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44" w:firstLine="0"/>
              <w:jc w:val="center"/>
            </w:pPr>
            <w:r>
              <w:rPr>
                <w:b w:val="0"/>
                <w:sz w:val="20"/>
              </w:rPr>
              <w:t xml:space="preserve">8 al 12 de Febrero 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Inscripción de alumnos a Exámenes Finales 1er. Turno (dos llamados). </w:t>
            </w:r>
          </w:p>
        </w:tc>
      </w:tr>
      <w:tr w:rsidR="001E2A49">
        <w:trPr>
          <w:trHeight w:val="2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39" w:firstLine="0"/>
              <w:jc w:val="center"/>
            </w:pPr>
            <w:r>
              <w:rPr>
                <w:b w:val="0"/>
                <w:sz w:val="20"/>
              </w:rPr>
              <w:t xml:space="preserve">18 de febrero 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Reintegro de la totalidad del personal. </w:t>
            </w:r>
          </w:p>
        </w:tc>
      </w:tr>
      <w:tr w:rsidR="001E2A49">
        <w:trPr>
          <w:trHeight w:val="47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39" w:firstLine="0"/>
              <w:jc w:val="center"/>
            </w:pPr>
            <w:r>
              <w:rPr>
                <w:b w:val="0"/>
                <w:sz w:val="20"/>
              </w:rPr>
              <w:t xml:space="preserve">22 al 26 de febrero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  <w:sz w:val="20"/>
              </w:rPr>
              <w:t xml:space="preserve">Inscripción complementaria de estudiantes aspirantes a 1º Año 2021 de las distintas carreras  </w:t>
            </w:r>
          </w:p>
        </w:tc>
      </w:tr>
      <w:tr w:rsidR="001E2A49">
        <w:trPr>
          <w:trHeight w:val="46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5" w:right="0" w:firstLine="0"/>
              <w:jc w:val="center"/>
            </w:pPr>
            <w:r>
              <w:rPr>
                <w:b w:val="0"/>
                <w:sz w:val="20"/>
              </w:rPr>
              <w:t xml:space="preserve">22 de febrero al 19 de marzo 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Exámenes Finales 1er. Turno (dos llamados) </w:t>
            </w:r>
          </w:p>
        </w:tc>
      </w:tr>
      <w:tr w:rsidR="001E2A49">
        <w:trPr>
          <w:trHeight w:val="23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1E2A49" w:rsidRDefault="001E2A49">
            <w:pPr>
              <w:spacing w:after="160" w:line="259" w:lineRule="auto"/>
              <w:ind w:left="0" w:right="0" w:firstLine="0"/>
            </w:pPr>
          </w:p>
        </w:tc>
        <w:tc>
          <w:tcPr>
            <w:tcW w:w="7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E2A49" w:rsidRDefault="00A35C65">
            <w:pPr>
              <w:spacing w:after="0" w:line="259" w:lineRule="auto"/>
              <w:ind w:left="2098" w:right="0" w:firstLine="0"/>
            </w:pPr>
            <w:r>
              <w:rPr>
                <w:sz w:val="20"/>
              </w:rPr>
              <w:t xml:space="preserve">MARZO  </w:t>
            </w:r>
          </w:p>
        </w:tc>
      </w:tr>
      <w:tr w:rsidR="001E2A49">
        <w:trPr>
          <w:trHeight w:val="47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22 de marzo al 26 de marzo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Inscripción a las unidades curriculares de 2do a 4to año de la Formación Docente y 2do y 3ero de la Formación Técnica  </w:t>
            </w:r>
          </w:p>
        </w:tc>
      </w:tr>
      <w:tr w:rsidR="001E2A49">
        <w:trPr>
          <w:trHeight w:val="241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22 de marzo al 9 de abril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Curso Introductorio para 1er años de carácter obligatorio </w:t>
            </w:r>
          </w:p>
        </w:tc>
      </w:tr>
      <w:tr w:rsidR="001E2A49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1E2A49">
            <w:pPr>
              <w:spacing w:after="160" w:line="259" w:lineRule="auto"/>
              <w:ind w:left="0" w:right="0" w:firstLine="0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Trabajo de tutorías académicas: Acompañamiento y sostenimiento a las trayectorias 2020 de 2do a 4to año para la Formación Docente y Técnica  </w:t>
            </w:r>
          </w:p>
        </w:tc>
      </w:tr>
      <w:tr w:rsidR="001E2A49">
        <w:trPr>
          <w:trHeight w:val="2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1E2A49" w:rsidRDefault="001E2A49">
            <w:pPr>
              <w:spacing w:after="160" w:line="259" w:lineRule="auto"/>
              <w:ind w:left="0" w:right="0" w:firstLine="0"/>
            </w:pPr>
          </w:p>
        </w:tc>
        <w:tc>
          <w:tcPr>
            <w:tcW w:w="7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E2A49" w:rsidRDefault="00A35C65">
            <w:pPr>
              <w:spacing w:after="0" w:line="259" w:lineRule="auto"/>
              <w:ind w:left="2161" w:right="0" w:firstLine="0"/>
            </w:pPr>
            <w:r>
              <w:rPr>
                <w:sz w:val="20"/>
              </w:rPr>
              <w:t xml:space="preserve">ABRIL  </w:t>
            </w:r>
          </w:p>
        </w:tc>
      </w:tr>
      <w:tr w:rsidR="001E2A49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43" w:firstLine="0"/>
              <w:jc w:val="center"/>
            </w:pPr>
            <w:r>
              <w:rPr>
                <w:b w:val="0"/>
                <w:sz w:val="20"/>
              </w:rPr>
              <w:t xml:space="preserve">12 de abril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Inicio de Clases  </w:t>
            </w:r>
          </w:p>
        </w:tc>
      </w:tr>
      <w:tr w:rsidR="001E2A49">
        <w:trPr>
          <w:trHeight w:val="2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44" w:firstLine="0"/>
              <w:jc w:val="center"/>
            </w:pPr>
            <w:r>
              <w:rPr>
                <w:b w:val="0"/>
                <w:sz w:val="20"/>
              </w:rPr>
              <w:t xml:space="preserve">14 y 16 de abril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Inscripción de alumnos a Mesas Examinadoras Especiales (3 días hábiles) </w:t>
            </w:r>
          </w:p>
        </w:tc>
      </w:tr>
      <w:tr w:rsidR="001E2A49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48" w:firstLine="0"/>
              <w:jc w:val="center"/>
            </w:pPr>
            <w:r>
              <w:rPr>
                <w:b w:val="0"/>
                <w:sz w:val="20"/>
              </w:rPr>
              <w:t xml:space="preserve">19 al 30 de abril 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Mesas Examinadoras Especiales  </w:t>
            </w:r>
          </w:p>
        </w:tc>
      </w:tr>
      <w:tr w:rsidR="001E2A49">
        <w:trPr>
          <w:trHeight w:val="2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1E2A49" w:rsidRDefault="001E2A49">
            <w:pPr>
              <w:spacing w:after="160" w:line="259" w:lineRule="auto"/>
              <w:ind w:left="0" w:right="0" w:firstLine="0"/>
            </w:pPr>
          </w:p>
        </w:tc>
        <w:tc>
          <w:tcPr>
            <w:tcW w:w="7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E2A49" w:rsidRDefault="00A35C65">
            <w:pPr>
              <w:spacing w:after="0" w:line="259" w:lineRule="auto"/>
              <w:ind w:left="2166" w:right="0" w:firstLine="0"/>
            </w:pPr>
            <w:r>
              <w:rPr>
                <w:sz w:val="20"/>
              </w:rPr>
              <w:t xml:space="preserve">MAYO </w:t>
            </w:r>
          </w:p>
        </w:tc>
      </w:tr>
      <w:tr w:rsidR="001E2A49">
        <w:trPr>
          <w:trHeight w:val="47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43" w:firstLine="0"/>
              <w:jc w:val="center"/>
            </w:pPr>
            <w:r>
              <w:rPr>
                <w:b w:val="0"/>
                <w:sz w:val="20"/>
              </w:rPr>
              <w:t xml:space="preserve">7 de mayo 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Finaliza el período para cargar los datos de los alumnos ingresantes a 1º Año en el Sistema de Gestión Escolar (SIGAE). </w:t>
            </w:r>
          </w:p>
        </w:tc>
      </w:tr>
      <w:tr w:rsidR="001E2A49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34" w:firstLine="0"/>
              <w:jc w:val="center"/>
            </w:pPr>
            <w:r>
              <w:rPr>
                <w:b w:val="0"/>
                <w:sz w:val="20"/>
              </w:rPr>
              <w:t xml:space="preserve">28 de mayo 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Finalización del plazo para los trámites de homologaciones. </w:t>
            </w:r>
          </w:p>
        </w:tc>
      </w:tr>
      <w:tr w:rsidR="001E2A49">
        <w:trPr>
          <w:trHeight w:val="2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1E2A49" w:rsidRDefault="001E2A49">
            <w:pPr>
              <w:spacing w:after="160" w:line="259" w:lineRule="auto"/>
              <w:ind w:left="0" w:right="0" w:firstLine="0"/>
            </w:pPr>
          </w:p>
        </w:tc>
        <w:tc>
          <w:tcPr>
            <w:tcW w:w="7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E2A49" w:rsidRDefault="00A35C65">
            <w:pPr>
              <w:spacing w:after="0" w:line="259" w:lineRule="auto"/>
              <w:ind w:left="2161" w:right="0" w:firstLine="0"/>
            </w:pPr>
            <w:r>
              <w:rPr>
                <w:sz w:val="20"/>
              </w:rPr>
              <w:t>JUNIO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1E2A49">
        <w:trPr>
          <w:trHeight w:val="24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34" w:firstLine="0"/>
              <w:jc w:val="center"/>
            </w:pPr>
            <w:r>
              <w:rPr>
                <w:b w:val="0"/>
                <w:sz w:val="20"/>
              </w:rPr>
              <w:t xml:space="preserve">14 al 25 de junio 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Inscripción de alumnos a Exámenes Finales 2do.Turno (un llamado). </w:t>
            </w:r>
          </w:p>
        </w:tc>
      </w:tr>
      <w:tr w:rsidR="001E2A49">
        <w:trPr>
          <w:trHeight w:val="2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1E2A49" w:rsidRDefault="00A35C65">
            <w:pPr>
              <w:spacing w:after="0" w:line="259" w:lineRule="auto"/>
              <w:ind w:left="1" w:right="0" w:firstLine="0"/>
            </w:pPr>
            <w:r>
              <w:rPr>
                <w:b w:val="0"/>
                <w:color w:val="FFFFFF"/>
                <w:sz w:val="20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E2A49" w:rsidRDefault="00A35C65">
            <w:pPr>
              <w:spacing w:after="0" w:line="259" w:lineRule="auto"/>
              <w:ind w:left="2117" w:right="0" w:firstLine="0"/>
            </w:pPr>
            <w:r>
              <w:rPr>
                <w:sz w:val="20"/>
              </w:rPr>
              <w:t xml:space="preserve"> JULIO 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1E2A49">
        <w:trPr>
          <w:trHeight w:val="24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43" w:firstLine="0"/>
              <w:jc w:val="center"/>
            </w:pPr>
            <w:r>
              <w:rPr>
                <w:b w:val="0"/>
                <w:sz w:val="20"/>
              </w:rPr>
              <w:t xml:space="preserve">8 de Julio 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Finalización del Primer Cuatrimestre. </w:t>
            </w:r>
          </w:p>
        </w:tc>
      </w:tr>
      <w:tr w:rsidR="001E2A49">
        <w:trPr>
          <w:trHeight w:val="2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34" w:firstLine="0"/>
              <w:jc w:val="center"/>
            </w:pPr>
            <w:r>
              <w:rPr>
                <w:b w:val="0"/>
                <w:sz w:val="20"/>
              </w:rPr>
              <w:t xml:space="preserve">12 al 23 de julio 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Receso escolar de invierno. </w:t>
            </w:r>
          </w:p>
        </w:tc>
      </w:tr>
      <w:tr w:rsidR="001E2A49">
        <w:trPr>
          <w:trHeight w:val="47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26 de julio al 6 de agosto 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Exámenes Finales 2do. Turno (un llamado). </w:t>
            </w:r>
          </w:p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1E2A49">
        <w:trPr>
          <w:trHeight w:val="2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1E2A49" w:rsidRDefault="001E2A49">
            <w:pPr>
              <w:spacing w:after="160" w:line="259" w:lineRule="auto"/>
              <w:ind w:left="0" w:right="0" w:firstLine="0"/>
            </w:pPr>
          </w:p>
        </w:tc>
        <w:tc>
          <w:tcPr>
            <w:tcW w:w="7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E2A49" w:rsidRDefault="00A35C65">
            <w:pPr>
              <w:spacing w:after="0" w:line="259" w:lineRule="auto"/>
              <w:ind w:left="2031" w:right="0" w:firstLine="0"/>
            </w:pPr>
            <w:r>
              <w:rPr>
                <w:sz w:val="20"/>
              </w:rPr>
              <w:t xml:space="preserve">AGOSTO  </w:t>
            </w:r>
          </w:p>
        </w:tc>
      </w:tr>
      <w:tr w:rsidR="001E2A49">
        <w:trPr>
          <w:trHeight w:val="47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40" w:firstLine="0"/>
              <w:jc w:val="center"/>
            </w:pPr>
            <w:r>
              <w:rPr>
                <w:b w:val="0"/>
                <w:sz w:val="20"/>
              </w:rPr>
              <w:t xml:space="preserve">2 al 6 de agosto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Inscripción a las unidades curriculares de 2do a 4to año de la Formación Docente y 2do y 3ero de la Formación Técnica  </w:t>
            </w:r>
          </w:p>
        </w:tc>
      </w:tr>
      <w:tr w:rsidR="001E2A49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43" w:firstLine="0"/>
              <w:jc w:val="center"/>
            </w:pPr>
            <w:r>
              <w:rPr>
                <w:b w:val="0"/>
                <w:sz w:val="20"/>
              </w:rPr>
              <w:t xml:space="preserve">9 de agosto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Inicio del Segundo Cuatrimestre. </w:t>
            </w:r>
          </w:p>
        </w:tc>
      </w:tr>
      <w:tr w:rsidR="001E2A49">
        <w:trPr>
          <w:trHeight w:val="2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44" w:firstLine="0"/>
              <w:jc w:val="center"/>
            </w:pPr>
            <w:r>
              <w:rPr>
                <w:b w:val="0"/>
                <w:sz w:val="20"/>
              </w:rPr>
              <w:t xml:space="preserve">11 al 13 de agosto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Inscripción de alumnos a Mesas Examinadoras Especiales (3 días hábiles). </w:t>
            </w:r>
          </w:p>
        </w:tc>
      </w:tr>
      <w:tr w:rsidR="001E2A49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44" w:firstLine="0"/>
              <w:jc w:val="center"/>
            </w:pPr>
            <w:r>
              <w:rPr>
                <w:b w:val="0"/>
                <w:sz w:val="20"/>
              </w:rPr>
              <w:t xml:space="preserve">23 al 27 de agosto 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Mesas Examinadoras Especiales. </w:t>
            </w:r>
          </w:p>
        </w:tc>
      </w:tr>
      <w:tr w:rsidR="001E2A49">
        <w:trPr>
          <w:trHeight w:val="2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1E2A49" w:rsidRDefault="001E2A49">
            <w:pPr>
              <w:spacing w:after="160" w:line="259" w:lineRule="auto"/>
              <w:ind w:left="0" w:right="0" w:firstLine="0"/>
            </w:pPr>
          </w:p>
        </w:tc>
        <w:tc>
          <w:tcPr>
            <w:tcW w:w="7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E2A49" w:rsidRDefault="00A35C65">
            <w:pPr>
              <w:spacing w:after="0" w:line="259" w:lineRule="auto"/>
              <w:ind w:left="1969" w:right="0" w:firstLine="0"/>
            </w:pPr>
            <w:r>
              <w:rPr>
                <w:sz w:val="20"/>
              </w:rPr>
              <w:t xml:space="preserve">OCTUBRE </w:t>
            </w:r>
          </w:p>
        </w:tc>
      </w:tr>
      <w:tr w:rsidR="001E2A49">
        <w:trPr>
          <w:trHeight w:val="47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25 de octubre al 5 de noviembre 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inscripción de alumnos a Exámenes Finales 3er. Turno (dos llamados) </w:t>
            </w:r>
          </w:p>
        </w:tc>
      </w:tr>
      <w:tr w:rsidR="001E2A49">
        <w:trPr>
          <w:trHeight w:val="2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1E2A49" w:rsidRDefault="001E2A49">
            <w:pPr>
              <w:spacing w:after="160" w:line="259" w:lineRule="auto"/>
              <w:ind w:left="0" w:right="0" w:firstLine="0"/>
            </w:pPr>
          </w:p>
        </w:tc>
        <w:tc>
          <w:tcPr>
            <w:tcW w:w="7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E2A49" w:rsidRDefault="00A35C65">
            <w:pPr>
              <w:spacing w:after="0" w:line="259" w:lineRule="auto"/>
              <w:ind w:left="1858" w:right="0" w:firstLine="0"/>
            </w:pPr>
            <w:r>
              <w:rPr>
                <w:sz w:val="20"/>
              </w:rPr>
              <w:t xml:space="preserve">NOVIEMBRE  </w:t>
            </w:r>
          </w:p>
        </w:tc>
      </w:tr>
      <w:tr w:rsidR="001E2A49">
        <w:trPr>
          <w:trHeight w:val="24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45" w:firstLine="0"/>
              <w:jc w:val="center"/>
            </w:pPr>
            <w:r>
              <w:rPr>
                <w:b w:val="0"/>
                <w:sz w:val="20"/>
              </w:rPr>
              <w:t xml:space="preserve">12 de noviembre 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Finalización del Segundo Cuatrimestre. </w:t>
            </w:r>
          </w:p>
        </w:tc>
      </w:tr>
      <w:tr w:rsidR="001E2A49">
        <w:trPr>
          <w:trHeight w:val="47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15 de noviembre al 17 de diciembre 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Exámenes Finales 3er. Turno (dos llamados). </w:t>
            </w:r>
          </w:p>
        </w:tc>
      </w:tr>
      <w:tr w:rsidR="001E2A49">
        <w:trPr>
          <w:trHeight w:val="47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22 de noviembre al 17 de diciembre 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Inscripción de alumnos ingresantes a 1º Año 2022 (primera convocatoria). </w:t>
            </w:r>
          </w:p>
        </w:tc>
      </w:tr>
      <w:tr w:rsidR="001E2A49">
        <w:trPr>
          <w:trHeight w:val="2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bottom"/>
          </w:tcPr>
          <w:p w:rsidR="001E2A49" w:rsidRDefault="001E2A49">
            <w:pPr>
              <w:spacing w:after="160" w:line="259" w:lineRule="auto"/>
              <w:ind w:left="0" w:right="0" w:firstLine="0"/>
            </w:pPr>
          </w:p>
        </w:tc>
        <w:tc>
          <w:tcPr>
            <w:tcW w:w="7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E2A49" w:rsidRDefault="00A35C65">
            <w:pPr>
              <w:spacing w:after="0" w:line="259" w:lineRule="auto"/>
              <w:ind w:left="1901" w:right="0" w:firstLine="0"/>
            </w:pPr>
            <w:r>
              <w:rPr>
                <w:sz w:val="20"/>
              </w:rPr>
              <w:t xml:space="preserve">DICIEMBRE  </w:t>
            </w:r>
          </w:p>
        </w:tc>
      </w:tr>
      <w:tr w:rsidR="001E2A49">
        <w:trPr>
          <w:trHeight w:val="47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23" w:right="12" w:firstLine="0"/>
              <w:jc w:val="center"/>
            </w:pPr>
            <w:r>
              <w:rPr>
                <w:b w:val="0"/>
                <w:sz w:val="20"/>
              </w:rPr>
              <w:t xml:space="preserve">20 al 23 de diciembre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Período evaluativo institucional de revisión y reflexión de la Práctica. Registro del mismo. </w:t>
            </w:r>
          </w:p>
        </w:tc>
      </w:tr>
      <w:tr w:rsidR="001E2A49">
        <w:trPr>
          <w:trHeight w:val="2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45" w:firstLine="0"/>
              <w:jc w:val="center"/>
            </w:pPr>
            <w:r>
              <w:rPr>
                <w:b w:val="0"/>
                <w:sz w:val="20"/>
              </w:rPr>
              <w:t xml:space="preserve">23 de diciembre 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Default="00A35C6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Finalización ciclo lectivo. </w:t>
            </w:r>
          </w:p>
        </w:tc>
      </w:tr>
    </w:tbl>
    <w:p w:rsidR="00A35C65" w:rsidRDefault="00A35C65"/>
    <w:sectPr w:rsidR="00A35C65">
      <w:pgSz w:w="12240" w:h="15840"/>
      <w:pgMar w:top="706" w:right="1440" w:bottom="143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9"/>
    <w:rsid w:val="001E2A49"/>
    <w:rsid w:val="00A35C65"/>
    <w:rsid w:val="00E4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08A15D5-1EBA-45CD-9B26-B780D8B7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39" w:lineRule="auto"/>
      <w:ind w:left="3481" w:right="1484" w:hanging="326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cp:lastModifiedBy>ISPI 4005 Santísimo Rosario</cp:lastModifiedBy>
  <cp:revision>2</cp:revision>
  <dcterms:created xsi:type="dcterms:W3CDTF">2021-02-12T12:35:00Z</dcterms:created>
  <dcterms:modified xsi:type="dcterms:W3CDTF">2021-02-12T12:35:00Z</dcterms:modified>
</cp:coreProperties>
</file>